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F02" w:rsidRPr="008D57FD" w:rsidRDefault="001A3F02" w:rsidP="001A3F02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F02" w:rsidRPr="00DD0D48" w:rsidRDefault="001A3F02" w:rsidP="001A3F02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D0D48">
        <w:rPr>
          <w:rFonts w:ascii="Arial" w:hAnsi="Arial" w:cs="Arial"/>
          <w:b/>
        </w:rPr>
        <w:t>Comisia pentru dezvoltare regională,</w:t>
      </w:r>
    </w:p>
    <w:p w:rsidR="001A3F02" w:rsidRPr="00DD0D48" w:rsidRDefault="001A3F02" w:rsidP="001A3F02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D0D48">
        <w:rPr>
          <w:rFonts w:ascii="Arial" w:hAnsi="Arial" w:cs="Arial"/>
          <w:b/>
        </w:rPr>
        <w:t>administrarea activelor statului și privatizare</w:t>
      </w:r>
    </w:p>
    <w:p w:rsidR="001A3F02" w:rsidRPr="008D57FD" w:rsidRDefault="001A3F02" w:rsidP="001A3F02">
      <w:pPr>
        <w:spacing w:line="360" w:lineRule="auto"/>
        <w:rPr>
          <w:rFonts w:ascii="Georgia" w:hAnsi="Georgia" w:cs="Arial"/>
        </w:rPr>
      </w:pPr>
    </w:p>
    <w:p w:rsidR="001A3F02" w:rsidRPr="000376C7" w:rsidRDefault="001A3F02" w:rsidP="001A3F02">
      <w:pPr>
        <w:spacing w:line="360" w:lineRule="auto"/>
        <w:jc w:val="center"/>
        <w:rPr>
          <w:rFonts w:ascii="Arial" w:hAnsi="Arial" w:cs="Arial"/>
          <w:b/>
        </w:rPr>
      </w:pPr>
      <w:r w:rsidRPr="000376C7">
        <w:rPr>
          <w:rFonts w:ascii="Arial" w:hAnsi="Arial" w:cs="Arial"/>
          <w:b/>
        </w:rPr>
        <w:t>PROCES VERBAL</w:t>
      </w:r>
    </w:p>
    <w:p w:rsidR="001A3F02" w:rsidRPr="000376C7" w:rsidRDefault="001A3F02" w:rsidP="001A3F02">
      <w:pPr>
        <w:spacing w:line="360" w:lineRule="auto"/>
        <w:jc w:val="center"/>
        <w:rPr>
          <w:rFonts w:ascii="Arial" w:hAnsi="Arial" w:cs="Arial"/>
          <w:b/>
        </w:rPr>
      </w:pPr>
      <w:r w:rsidRPr="000376C7">
        <w:rPr>
          <w:rFonts w:ascii="Arial" w:hAnsi="Arial" w:cs="Arial"/>
          <w:b/>
        </w:rPr>
        <w:t xml:space="preserve">al şedinţei Comisiei din data de </w:t>
      </w:r>
      <w:r w:rsidR="00983070" w:rsidRPr="000376C7">
        <w:rPr>
          <w:rFonts w:ascii="Arial" w:hAnsi="Arial" w:cs="Arial"/>
          <w:b/>
        </w:rPr>
        <w:t>16</w:t>
      </w:r>
      <w:r w:rsidRPr="000376C7">
        <w:rPr>
          <w:rFonts w:ascii="Arial" w:hAnsi="Arial" w:cs="Arial"/>
          <w:b/>
        </w:rPr>
        <w:t>.06.2015</w:t>
      </w:r>
    </w:p>
    <w:p w:rsidR="001A3F02" w:rsidRPr="00B860A9" w:rsidRDefault="001A3F02" w:rsidP="001A3F02">
      <w:pPr>
        <w:spacing w:line="360" w:lineRule="auto"/>
        <w:jc w:val="both"/>
        <w:rPr>
          <w:rFonts w:ascii="Georgia" w:hAnsi="Georgia" w:cs="Arial"/>
        </w:rPr>
      </w:pPr>
    </w:p>
    <w:p w:rsidR="001A3F02" w:rsidRPr="004D5DF1" w:rsidRDefault="001A3F02" w:rsidP="000376C7">
      <w:pPr>
        <w:spacing w:line="276" w:lineRule="auto"/>
        <w:ind w:firstLine="708"/>
        <w:jc w:val="both"/>
        <w:rPr>
          <w:rFonts w:ascii="Arial" w:hAnsi="Arial" w:cs="Arial"/>
        </w:rPr>
      </w:pPr>
      <w:r w:rsidRPr="00F71445">
        <w:rPr>
          <w:rFonts w:ascii="Arial" w:hAnsi="Arial" w:cs="Arial"/>
          <w:color w:val="000000"/>
        </w:rPr>
        <w:t>Comisia pentru dezvoltare regională, administrarea activelor statului şi privatizare</w:t>
      </w:r>
      <w:r w:rsidRPr="00F71445">
        <w:rPr>
          <w:rFonts w:ascii="Arial" w:hAnsi="Arial" w:cs="Arial"/>
        </w:rPr>
        <w:t>,</w:t>
      </w:r>
      <w:r w:rsidRPr="004D5DF1">
        <w:rPr>
          <w:rFonts w:ascii="Arial" w:hAnsi="Arial" w:cs="Arial"/>
        </w:rPr>
        <w:t xml:space="preserve"> condusă de domnul senator Mircea </w:t>
      </w:r>
      <w:proofErr w:type="spellStart"/>
      <w:r w:rsidRPr="004D5DF1">
        <w:rPr>
          <w:rFonts w:ascii="Arial" w:hAnsi="Arial" w:cs="Arial"/>
        </w:rPr>
        <w:t>Banias</w:t>
      </w:r>
      <w:proofErr w:type="spellEnd"/>
      <w:r w:rsidRPr="004D5DF1">
        <w:rPr>
          <w:rFonts w:ascii="Arial" w:hAnsi="Arial" w:cs="Arial"/>
        </w:rPr>
        <w:t xml:space="preserve">, şi-a desfăşurat lucrările în ziua de </w:t>
      </w:r>
      <w:r w:rsidR="00983070">
        <w:rPr>
          <w:rFonts w:ascii="Arial" w:hAnsi="Arial" w:cs="Arial"/>
        </w:rPr>
        <w:t>16</w:t>
      </w:r>
      <w:r w:rsidRPr="004D5DF1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4D5DF1">
        <w:rPr>
          <w:rFonts w:ascii="Arial" w:hAnsi="Arial" w:cs="Arial"/>
        </w:rPr>
        <w:t>.2015. Preşedintele Comisiei a constatat că există cvorum pentru începerea şedinţei.</w:t>
      </w:r>
    </w:p>
    <w:p w:rsidR="001A3F02" w:rsidRPr="004D5DF1" w:rsidRDefault="001A3F02" w:rsidP="000376C7">
      <w:pPr>
        <w:spacing w:line="276" w:lineRule="auto"/>
        <w:ind w:firstLine="644"/>
        <w:jc w:val="both"/>
        <w:rPr>
          <w:rFonts w:ascii="Arial" w:hAnsi="Arial" w:cs="Arial"/>
        </w:rPr>
      </w:pPr>
      <w:r w:rsidRPr="004D5DF1">
        <w:rPr>
          <w:rFonts w:ascii="Arial" w:hAnsi="Arial" w:cs="Arial"/>
        </w:rPr>
        <w:t>Membrii Comisiei au aprobat următoarea ordine de zi:</w:t>
      </w:r>
    </w:p>
    <w:p w:rsidR="001A3F02" w:rsidRPr="00A032B3" w:rsidRDefault="001A3F02" w:rsidP="000376C7">
      <w:pPr>
        <w:spacing w:line="276" w:lineRule="auto"/>
        <w:ind w:firstLine="644"/>
        <w:jc w:val="both"/>
        <w:rPr>
          <w:rFonts w:ascii="Georgia" w:hAnsi="Georgia" w:cs="Arial"/>
        </w:rPr>
      </w:pPr>
    </w:p>
    <w:p w:rsidR="001A3F02" w:rsidRPr="000376C7" w:rsidRDefault="00983070" w:rsidP="000376C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986250">
        <w:rPr>
          <w:rFonts w:ascii="Arial" w:hAnsi="Arial" w:cs="Arial"/>
          <w:bCs/>
        </w:rPr>
        <w:t>Propunere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legislativă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pentru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modificarea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Legii</w:t>
      </w:r>
      <w:proofErr w:type="spellEnd"/>
      <w:r w:rsidRPr="00986250">
        <w:rPr>
          <w:rFonts w:ascii="Arial" w:hAnsi="Arial" w:cs="Arial"/>
          <w:bCs/>
        </w:rPr>
        <w:t xml:space="preserve"> nr.17/2014 </w:t>
      </w:r>
      <w:proofErr w:type="spellStart"/>
      <w:r w:rsidRPr="00986250">
        <w:rPr>
          <w:rFonts w:ascii="Arial" w:hAnsi="Arial" w:cs="Arial"/>
          <w:bCs/>
        </w:rPr>
        <w:t>privind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unele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măsuri</w:t>
      </w:r>
      <w:proofErr w:type="spellEnd"/>
      <w:r w:rsidRPr="00986250">
        <w:rPr>
          <w:rFonts w:ascii="Arial" w:hAnsi="Arial" w:cs="Arial"/>
          <w:bCs/>
        </w:rPr>
        <w:t xml:space="preserve"> de </w:t>
      </w:r>
      <w:proofErr w:type="spellStart"/>
      <w:r w:rsidRPr="00986250">
        <w:rPr>
          <w:rFonts w:ascii="Arial" w:hAnsi="Arial" w:cs="Arial"/>
          <w:bCs/>
        </w:rPr>
        <w:t>reglementare</w:t>
      </w:r>
      <w:proofErr w:type="spellEnd"/>
      <w:r w:rsidRPr="00986250">
        <w:rPr>
          <w:rFonts w:ascii="Arial" w:hAnsi="Arial" w:cs="Arial"/>
          <w:bCs/>
        </w:rPr>
        <w:t xml:space="preserve"> a </w:t>
      </w:r>
      <w:proofErr w:type="spellStart"/>
      <w:r w:rsidRPr="00986250">
        <w:rPr>
          <w:rFonts w:ascii="Arial" w:hAnsi="Arial" w:cs="Arial"/>
          <w:bCs/>
        </w:rPr>
        <w:t>vânzării-cumpărării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terenurilor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agricole</w:t>
      </w:r>
      <w:proofErr w:type="spellEnd"/>
      <w:r w:rsidRPr="00986250">
        <w:rPr>
          <w:rFonts w:ascii="Arial" w:hAnsi="Arial" w:cs="Arial"/>
          <w:bCs/>
        </w:rPr>
        <w:t xml:space="preserve"> situate </w:t>
      </w:r>
      <w:proofErr w:type="spellStart"/>
      <w:r w:rsidRPr="00986250">
        <w:rPr>
          <w:rFonts w:ascii="Arial" w:hAnsi="Arial" w:cs="Arial"/>
          <w:bCs/>
        </w:rPr>
        <w:t>în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extravilan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şi</w:t>
      </w:r>
      <w:proofErr w:type="spellEnd"/>
      <w:r w:rsidRPr="00986250">
        <w:rPr>
          <w:rFonts w:ascii="Arial" w:hAnsi="Arial" w:cs="Arial"/>
          <w:bCs/>
        </w:rPr>
        <w:t xml:space="preserve"> de </w:t>
      </w:r>
      <w:proofErr w:type="spellStart"/>
      <w:r w:rsidRPr="00986250">
        <w:rPr>
          <w:rFonts w:ascii="Arial" w:hAnsi="Arial" w:cs="Arial"/>
          <w:bCs/>
        </w:rPr>
        <w:t>modificare</w:t>
      </w:r>
      <w:proofErr w:type="spellEnd"/>
      <w:r w:rsidRPr="00986250">
        <w:rPr>
          <w:rFonts w:ascii="Arial" w:hAnsi="Arial" w:cs="Arial"/>
          <w:bCs/>
        </w:rPr>
        <w:t xml:space="preserve"> a </w:t>
      </w:r>
      <w:proofErr w:type="spellStart"/>
      <w:r w:rsidRPr="00986250">
        <w:rPr>
          <w:rFonts w:ascii="Arial" w:hAnsi="Arial" w:cs="Arial"/>
          <w:bCs/>
        </w:rPr>
        <w:t>Legii</w:t>
      </w:r>
      <w:proofErr w:type="spellEnd"/>
      <w:r w:rsidRPr="00986250">
        <w:rPr>
          <w:rFonts w:ascii="Arial" w:hAnsi="Arial" w:cs="Arial"/>
          <w:bCs/>
        </w:rPr>
        <w:t xml:space="preserve"> nr.268/2001 </w:t>
      </w:r>
      <w:proofErr w:type="spellStart"/>
      <w:r w:rsidRPr="00986250">
        <w:rPr>
          <w:rFonts w:ascii="Arial" w:hAnsi="Arial" w:cs="Arial"/>
          <w:bCs/>
        </w:rPr>
        <w:t>privind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privatizarea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societăţilor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comerciale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986250">
        <w:rPr>
          <w:rFonts w:ascii="Arial" w:hAnsi="Arial" w:cs="Arial"/>
          <w:bCs/>
        </w:rPr>
        <w:t>ce</w:t>
      </w:r>
      <w:proofErr w:type="spellEnd"/>
      <w:proofErr w:type="gram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deţin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în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administrare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terenuri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proprietate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publică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şi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privată</w:t>
      </w:r>
      <w:proofErr w:type="spellEnd"/>
      <w:r w:rsidRPr="00986250">
        <w:rPr>
          <w:rFonts w:ascii="Arial" w:hAnsi="Arial" w:cs="Arial"/>
          <w:bCs/>
        </w:rPr>
        <w:t xml:space="preserve"> a </w:t>
      </w:r>
      <w:proofErr w:type="spellStart"/>
      <w:r w:rsidRPr="00986250">
        <w:rPr>
          <w:rFonts w:ascii="Arial" w:hAnsi="Arial" w:cs="Arial"/>
          <w:bCs/>
        </w:rPr>
        <w:t>statului</w:t>
      </w:r>
      <w:proofErr w:type="spellEnd"/>
      <w:r w:rsidRPr="00986250">
        <w:rPr>
          <w:rFonts w:ascii="Arial" w:hAnsi="Arial" w:cs="Arial"/>
          <w:bCs/>
        </w:rPr>
        <w:t xml:space="preserve"> cu </w:t>
      </w:r>
      <w:proofErr w:type="spellStart"/>
      <w:r w:rsidRPr="00986250">
        <w:rPr>
          <w:rFonts w:ascii="Arial" w:hAnsi="Arial" w:cs="Arial"/>
          <w:bCs/>
        </w:rPr>
        <w:t>destinaţie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agricolă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şi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înfiinţarea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Agenţiei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Domeniilor</w:t>
      </w:r>
      <w:proofErr w:type="spellEnd"/>
      <w:r w:rsidRPr="00986250">
        <w:rPr>
          <w:rFonts w:ascii="Arial" w:hAnsi="Arial" w:cs="Arial"/>
          <w:bCs/>
        </w:rPr>
        <w:t xml:space="preserve"> </w:t>
      </w:r>
      <w:proofErr w:type="spellStart"/>
      <w:r w:rsidRPr="00986250">
        <w:rPr>
          <w:rFonts w:ascii="Arial" w:hAnsi="Arial" w:cs="Arial"/>
          <w:bCs/>
        </w:rPr>
        <w:t>Statului</w:t>
      </w:r>
      <w:proofErr w:type="spellEnd"/>
      <w:r>
        <w:rPr>
          <w:rFonts w:ascii="Arial" w:hAnsi="Arial" w:cs="Arial"/>
          <w:bCs/>
        </w:rPr>
        <w:t>.</w:t>
      </w:r>
      <w:r w:rsidRPr="004E582C">
        <w:rPr>
          <w:rFonts w:ascii="Arial" w:hAnsi="Arial" w:cs="Arial"/>
          <w:bCs/>
        </w:rPr>
        <w:t xml:space="preserve"> </w:t>
      </w:r>
      <w:r w:rsidR="001A3F02" w:rsidRPr="004E582C">
        <w:rPr>
          <w:rFonts w:ascii="Arial" w:hAnsi="Arial" w:cs="Arial"/>
          <w:bCs/>
        </w:rPr>
        <w:t>(L2</w:t>
      </w:r>
      <w:r>
        <w:rPr>
          <w:rFonts w:ascii="Arial" w:hAnsi="Arial" w:cs="Arial"/>
          <w:bCs/>
        </w:rPr>
        <w:t>77</w:t>
      </w:r>
      <w:r w:rsidR="001A3F02" w:rsidRPr="004E582C">
        <w:rPr>
          <w:rFonts w:ascii="Arial" w:hAnsi="Arial" w:cs="Arial"/>
          <w:bCs/>
        </w:rPr>
        <w:t>/2015)</w:t>
      </w:r>
    </w:p>
    <w:p w:rsidR="001A3F02" w:rsidRPr="007D5EF9" w:rsidRDefault="001A3F02" w:rsidP="000376C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Cs/>
        </w:rPr>
      </w:pPr>
      <w:r w:rsidRPr="007D5EF9">
        <w:rPr>
          <w:rFonts w:ascii="Arial" w:hAnsi="Arial" w:cs="Arial"/>
        </w:rPr>
        <w:t>Diverse.</w:t>
      </w:r>
    </w:p>
    <w:p w:rsidR="001A3F02" w:rsidRPr="00F71445" w:rsidRDefault="001A3F02" w:rsidP="000376C7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983070" w:rsidRPr="00983070" w:rsidRDefault="001A3F02" w:rsidP="000376C7">
      <w:pPr>
        <w:spacing w:line="276" w:lineRule="auto"/>
        <w:ind w:firstLine="644"/>
        <w:jc w:val="both"/>
        <w:rPr>
          <w:rFonts w:ascii="Arial" w:hAnsi="Arial" w:cs="Arial"/>
          <w:bCs/>
          <w:i/>
        </w:rPr>
      </w:pPr>
      <w:r w:rsidRPr="00F71445">
        <w:rPr>
          <w:rFonts w:ascii="Arial" w:hAnsi="Arial" w:cs="Arial"/>
        </w:rPr>
        <w:t xml:space="preserve">La punctul 1 pe ordinea de zi s-a discutat </w:t>
      </w:r>
      <w:r w:rsidR="00983070" w:rsidRPr="00983070">
        <w:rPr>
          <w:rFonts w:ascii="Arial" w:hAnsi="Arial" w:cs="Arial"/>
          <w:bCs/>
          <w:i/>
        </w:rPr>
        <w:t>Propunere</w:t>
      </w:r>
      <w:r w:rsidR="00983070">
        <w:rPr>
          <w:rFonts w:ascii="Arial" w:hAnsi="Arial" w:cs="Arial"/>
          <w:bCs/>
          <w:i/>
        </w:rPr>
        <w:t>a</w:t>
      </w:r>
      <w:r w:rsidR="00983070" w:rsidRPr="00983070">
        <w:rPr>
          <w:rFonts w:ascii="Arial" w:hAnsi="Arial" w:cs="Arial"/>
          <w:bCs/>
          <w:i/>
        </w:rPr>
        <w:t xml:space="preserve"> legislativă pentru modificarea Legii nr.17/2014 privind unele măsuri de reglementare a vânzării-cumpărării terenurilor agricole situate în extravilan şi de modificare a Legii nr.268/2001 privind privatizarea societăţilor comerciale ce deţin în administrare terenuri proprietate publică şi privată a statului cu destinaţie agricolă şi înfiinţarea Agenţiei Domeniilor Statului.</w:t>
      </w:r>
    </w:p>
    <w:p w:rsidR="00983070" w:rsidRDefault="00983070" w:rsidP="000376C7">
      <w:pPr>
        <w:spacing w:line="276" w:lineRule="auto"/>
        <w:ind w:firstLine="630"/>
        <w:jc w:val="both"/>
      </w:pPr>
      <w:r>
        <w:rPr>
          <w:rFonts w:ascii="Arial" w:hAnsi="Arial" w:cs="Arial"/>
        </w:rPr>
        <w:t>Propunerea legislativă are ca obiect de reglementare modificarea art.20 alin.(1) din Legea nr.17/2014 privind unele măsuri de reglementare a vânzării-cumpărării terenurilor agricole situate în extravilan și de modificare a Legii nr.268/2001 privind privatizarea societăților comerciale ce dețin în administrare terenuri proprietate public și privată a statului cu destinație agricolă și înființarea Agenției Domeniilor Statului, cu modificările și completările ulterioare, în sensul neaplicării prevederilor acestei legi antecontractelor și pactelor de opțiune încheiate anterior intrării în vigoare a Legii nr.17/2014.</w:t>
      </w:r>
    </w:p>
    <w:p w:rsidR="001A3F02" w:rsidRDefault="001A3F02" w:rsidP="000376C7">
      <w:pPr>
        <w:spacing w:line="276" w:lineRule="auto"/>
        <w:ind w:firstLine="644"/>
        <w:jc w:val="both"/>
        <w:rPr>
          <w:rFonts w:ascii="Arial" w:hAnsi="Arial" w:cs="Arial"/>
        </w:rPr>
      </w:pPr>
      <w:r w:rsidRPr="002C7EEA">
        <w:rPr>
          <w:rFonts w:ascii="Arial" w:hAnsi="Arial" w:cs="Arial"/>
        </w:rPr>
        <w:t xml:space="preserve">Consiliul Legislativ  a avizat  </w:t>
      </w:r>
      <w:r w:rsidR="00983070" w:rsidRPr="002C7EEA">
        <w:rPr>
          <w:rFonts w:ascii="Arial" w:hAnsi="Arial" w:cs="Arial"/>
        </w:rPr>
        <w:t xml:space="preserve">negativ </w:t>
      </w:r>
      <w:r w:rsidRPr="002C7EEA">
        <w:rPr>
          <w:rFonts w:ascii="Arial" w:hAnsi="Arial" w:cs="Arial"/>
        </w:rPr>
        <w:t xml:space="preserve"> propunerea legislativă.</w:t>
      </w:r>
    </w:p>
    <w:p w:rsidR="00300DCB" w:rsidRPr="002C7EEA" w:rsidRDefault="00300DCB" w:rsidP="000376C7">
      <w:pPr>
        <w:spacing w:line="276" w:lineRule="auto"/>
        <w:ind w:firstLine="644"/>
        <w:jc w:val="both"/>
        <w:rPr>
          <w:rFonts w:ascii="Arial" w:eastAsia="Batang" w:hAnsi="Arial" w:cs="Arial"/>
        </w:rPr>
      </w:pPr>
      <w:r w:rsidRPr="00C454B0">
        <w:rPr>
          <w:rFonts w:ascii="Arial" w:hAnsi="Arial" w:cs="Arial"/>
        </w:rPr>
        <w:t>La dezbaterea propunerii legislative a participat din partea Ministerului Agriculturii și Dezvoltării Rurale  doamna Elena Filip</w:t>
      </w:r>
      <w:r>
        <w:rPr>
          <w:rFonts w:ascii="Arial" w:hAnsi="Arial" w:cs="Arial"/>
        </w:rPr>
        <w:t>-consilier juridic.</w:t>
      </w:r>
    </w:p>
    <w:p w:rsidR="001A3F02" w:rsidRPr="002C7EEA" w:rsidRDefault="001A3F02" w:rsidP="000376C7">
      <w:pPr>
        <w:spacing w:line="276" w:lineRule="auto"/>
        <w:ind w:firstLine="644"/>
        <w:jc w:val="both"/>
        <w:rPr>
          <w:rFonts w:ascii="Arial" w:eastAsia="Batang" w:hAnsi="Arial" w:cs="Arial"/>
        </w:rPr>
      </w:pPr>
      <w:r w:rsidRPr="002C7EEA">
        <w:rPr>
          <w:rFonts w:ascii="Arial" w:eastAsia="Batang" w:hAnsi="Arial" w:cs="Arial"/>
        </w:rPr>
        <w:t xml:space="preserve">Membrii </w:t>
      </w:r>
      <w:r w:rsidRPr="002C7EEA">
        <w:rPr>
          <w:rFonts w:ascii="Arial" w:hAnsi="Arial" w:cs="Arial"/>
        </w:rPr>
        <w:t>Comisiei pentru dezvoltare regională, administrarea activelor statului şi privatizare</w:t>
      </w:r>
      <w:r w:rsidRPr="002C7EEA">
        <w:rPr>
          <w:rFonts w:ascii="Arial" w:eastAsia="Batang" w:hAnsi="Arial" w:cs="Arial"/>
        </w:rPr>
        <w:t xml:space="preserve">, au hotărât, cu majoritate de voturi, să adopte aviz </w:t>
      </w:r>
      <w:r w:rsidR="002C7EEA" w:rsidRPr="002C7EEA">
        <w:rPr>
          <w:rFonts w:ascii="Arial" w:eastAsia="Batang" w:hAnsi="Arial" w:cs="Arial"/>
        </w:rPr>
        <w:t>negativ</w:t>
      </w:r>
      <w:r w:rsidRPr="002C7EEA">
        <w:rPr>
          <w:rFonts w:ascii="Arial" w:eastAsia="Batang" w:hAnsi="Arial" w:cs="Arial"/>
        </w:rPr>
        <w:t>.</w:t>
      </w:r>
    </w:p>
    <w:p w:rsidR="001A3F02" w:rsidRDefault="001A3F02" w:rsidP="001A3F02">
      <w:pPr>
        <w:spacing w:line="360" w:lineRule="auto"/>
        <w:ind w:firstLine="644"/>
        <w:jc w:val="both"/>
        <w:rPr>
          <w:rFonts w:ascii="Arial" w:eastAsia="Batang" w:hAnsi="Arial" w:cs="Arial"/>
          <w:color w:val="FF0000"/>
        </w:rPr>
      </w:pPr>
    </w:p>
    <w:p w:rsidR="00A24E77" w:rsidRPr="00F71445" w:rsidRDefault="00A24E77" w:rsidP="001A3F02">
      <w:pPr>
        <w:spacing w:line="360" w:lineRule="auto"/>
        <w:ind w:firstLine="644"/>
        <w:jc w:val="both"/>
        <w:rPr>
          <w:rFonts w:ascii="Arial" w:eastAsia="Batang" w:hAnsi="Arial" w:cs="Arial"/>
          <w:color w:val="FF0000"/>
        </w:rPr>
      </w:pPr>
    </w:p>
    <w:p w:rsidR="001A3F02" w:rsidRPr="00A032B3" w:rsidRDefault="001A3F02" w:rsidP="001A3F02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67663B" w:rsidRDefault="001A3F02">
      <w:r w:rsidRPr="00A032B3">
        <w:rPr>
          <w:rFonts w:ascii="Georgia" w:hAnsi="Georgia" w:cs="Arial"/>
          <w:b/>
        </w:rPr>
        <w:t xml:space="preserve">         </w:t>
      </w:r>
      <w:r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sectPr w:rsidR="0067663B" w:rsidSect="00A24E77">
      <w:pgSz w:w="11906" w:h="16838"/>
      <w:pgMar w:top="426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31"/>
    <w:multiLevelType w:val="hybridMultilevel"/>
    <w:tmpl w:val="C92C351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F02"/>
    <w:rsid w:val="000376C7"/>
    <w:rsid w:val="001A3F02"/>
    <w:rsid w:val="00225268"/>
    <w:rsid w:val="002C7EEA"/>
    <w:rsid w:val="00300DCB"/>
    <w:rsid w:val="0067663B"/>
    <w:rsid w:val="008D79B0"/>
    <w:rsid w:val="00983070"/>
    <w:rsid w:val="00A24E77"/>
    <w:rsid w:val="00D47DE8"/>
    <w:rsid w:val="00F8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3F02"/>
    <w:pPr>
      <w:ind w:left="720"/>
      <w:contextualSpacing/>
    </w:pPr>
    <w:rPr>
      <w:lang w:val="en-US" w:eastAsia="en-US"/>
    </w:rPr>
  </w:style>
  <w:style w:type="paragraph" w:styleId="Frspaiere">
    <w:name w:val="No Spacing"/>
    <w:uiPriority w:val="1"/>
    <w:qFormat/>
    <w:rsid w:val="001A3F0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A3F0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A3F02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3</cp:revision>
  <dcterms:created xsi:type="dcterms:W3CDTF">2015-10-16T10:19:00Z</dcterms:created>
  <dcterms:modified xsi:type="dcterms:W3CDTF">2015-10-16T10:19:00Z</dcterms:modified>
</cp:coreProperties>
</file>